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1E" w:rsidRDefault="00F7021E" w:rsidP="00F7021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Oil Boiler</w:t>
      </w:r>
      <w:r w:rsidR="00914991">
        <w:rPr>
          <w:b/>
          <w:color w:val="0070C0"/>
          <w:sz w:val="24"/>
          <w:szCs w:val="24"/>
        </w:rPr>
        <w:t xml:space="preserve"> 24</w:t>
      </w:r>
      <w:bookmarkStart w:id="0" w:name="_GoBack"/>
      <w:bookmarkEnd w:id="0"/>
      <w:r>
        <w:rPr>
          <w:b/>
          <w:color w:val="0070C0"/>
          <w:sz w:val="24"/>
          <w:szCs w:val="24"/>
        </w:rPr>
        <w:t xml:space="preserve"> Point Precision Tune-Up and Professional Cleaning Includes: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____Remove and replace oil filter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____Remove and replace pump strainer, if applicable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____Replace oil nozzle with OEM specified replacement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____Clean and inspect electrodes for damage &amp; cracks in the porcelain body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____Set electrode spacing to OEM specifications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____Clean the combustion head of soot and debris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____Remove and clean flame detection device (CAD Cell)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____Inspect the ignition transformer &amp; associated wiring/electrical connections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____Inspect area for oil leaks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____Adjust burner to OEM specification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____Cycle boiler from the thermostat to verify unit is functioning properly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____Inspect system for general problems (water leakage, burnt wires, physical damage)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 xml:space="preserve">____Inspect boiler circuits for </w:t>
      </w:r>
      <w:r>
        <w:rPr>
          <w:noProof/>
        </w:rPr>
        <w:t>presence</w:t>
      </w:r>
      <w:r>
        <w:t xml:space="preserve"> of air in piping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____Check boiler pressurization and add or remove pressure if needed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____Drain expansion tank if applicable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____Ensure that the safety relief valve pipe is 6”above the floor and no leaks present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____If expansion tank is a diaphragm type, check/adjust for proper pressure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 xml:space="preserve">____Check for the </w:t>
      </w:r>
      <w:r>
        <w:rPr>
          <w:noProof/>
        </w:rPr>
        <w:t>accumulation</w:t>
      </w:r>
      <w:r>
        <w:t xml:space="preserve"> of dirt or rust on vent piping or draft hood.  Also verify there are no holes, sagging of pipe, or signs of damage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____Ensure flue is sealed at the chimney base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 xml:space="preserve">____Check the operation of the </w:t>
      </w:r>
      <w:proofErr w:type="spellStart"/>
      <w:r>
        <w:t>aquastat</w:t>
      </w:r>
      <w:proofErr w:type="spellEnd"/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____Check and verify operation of all circulator pump, zone valves, and relays</w:t>
      </w:r>
    </w:p>
    <w:p w:rsidR="00914991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 xml:space="preserve">____Check operation of all low water cut off </w:t>
      </w:r>
      <w:r>
        <w:rPr>
          <w:noProof/>
        </w:rPr>
        <w:t>devices if applicable</w:t>
      </w:r>
    </w:p>
    <w:p w:rsidR="00F7021E" w:rsidRDefault="00914991" w:rsidP="00F7021E">
      <w:pPr>
        <w:pStyle w:val="ListParagraph"/>
        <w:numPr>
          <w:ilvl w:val="0"/>
          <w:numId w:val="1"/>
        </w:numPr>
        <w:spacing w:line="254" w:lineRule="auto"/>
      </w:pPr>
      <w:r>
        <w:rPr>
          <w:noProof/>
        </w:rPr>
        <w:t>____Check burner pump pressure______</w:t>
      </w:r>
      <w:r w:rsidR="00F7021E">
        <w:rPr>
          <w:noProof/>
        </w:rPr>
        <w:t xml:space="preserve"> </w:t>
      </w:r>
    </w:p>
    <w:p w:rsidR="00F7021E" w:rsidRDefault="00F7021E" w:rsidP="00F7021E">
      <w:pPr>
        <w:pStyle w:val="ListParagraph"/>
        <w:numPr>
          <w:ilvl w:val="0"/>
          <w:numId w:val="1"/>
        </w:numPr>
        <w:spacing w:line="254" w:lineRule="auto"/>
      </w:pPr>
      <w:r>
        <w:t>____Complete a comprehensive combustion analysis and document readings</w:t>
      </w:r>
    </w:p>
    <w:p w:rsidR="00F7021E" w:rsidRDefault="00F7021E" w:rsidP="00F7021E"/>
    <w:p w:rsidR="00F7021E" w:rsidRDefault="00F7021E" w:rsidP="00F7021E">
      <w:r>
        <w:t xml:space="preserve">Your Comfort Plus service Technician performed a complete 23-Point precision tune-up and professional cleaning of your oil boiler that took________ of time to complete.   Your boiler is inspected and adjusted to the optimum performance. </w:t>
      </w:r>
    </w:p>
    <w:p w:rsidR="00F7021E" w:rsidRDefault="00F7021E" w:rsidP="00F7021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Recommendations:</w:t>
      </w:r>
    </w:p>
    <w:p w:rsidR="00F7021E" w:rsidRDefault="00F7021E" w:rsidP="00F7021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21E" w:rsidRDefault="00F7021E" w:rsidP="00F7021E">
      <w:r>
        <w:t>Date of cleaning _____________________________</w:t>
      </w:r>
    </w:p>
    <w:p w:rsidR="00125652" w:rsidRDefault="00125652"/>
    <w:sectPr w:rsidR="00125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17" w:rsidRDefault="00265C17" w:rsidP="00265C17">
      <w:pPr>
        <w:spacing w:after="0" w:line="240" w:lineRule="auto"/>
      </w:pPr>
      <w:r>
        <w:separator/>
      </w:r>
    </w:p>
  </w:endnote>
  <w:endnote w:type="continuationSeparator" w:id="0">
    <w:p w:rsidR="00265C17" w:rsidRDefault="00265C17" w:rsidP="0026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7" w:rsidRDefault="00265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6A" w:rsidRDefault="0020126A" w:rsidP="0020126A">
    <w:pPr>
      <w:pStyle w:val="Footer"/>
      <w:tabs>
        <w:tab w:val="left" w:pos="1365"/>
      </w:tabs>
      <w:jc w:val="center"/>
      <w:rPr>
        <w:color w:val="0070C0"/>
        <w:sz w:val="40"/>
        <w:szCs w:val="40"/>
      </w:rPr>
    </w:pPr>
    <w:r>
      <w:rPr>
        <w:color w:val="0070C0"/>
        <w:sz w:val="40"/>
        <w:szCs w:val="40"/>
      </w:rPr>
      <w:t>“Your Trusted Source for HVAC”</w:t>
    </w:r>
  </w:p>
  <w:p w:rsidR="00265C17" w:rsidRDefault="00265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7" w:rsidRDefault="00265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17" w:rsidRDefault="00265C17" w:rsidP="00265C17">
      <w:pPr>
        <w:spacing w:after="0" w:line="240" w:lineRule="auto"/>
      </w:pPr>
      <w:r>
        <w:separator/>
      </w:r>
    </w:p>
  </w:footnote>
  <w:footnote w:type="continuationSeparator" w:id="0">
    <w:p w:rsidR="00265C17" w:rsidRDefault="00265C17" w:rsidP="0026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7" w:rsidRDefault="00265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7" w:rsidRDefault="00265C17">
    <w:pPr>
      <w:pStyle w:val="Header"/>
    </w:pPr>
    <w:r>
      <w:t xml:space="preserve">                               </w:t>
    </w:r>
    <w:r>
      <w:rPr>
        <w:noProof/>
      </w:rPr>
      <w:drawing>
        <wp:inline distT="0" distB="0" distL="0" distR="0" wp14:anchorId="7EDF68D3" wp14:editId="5BC574F1">
          <wp:extent cx="4103370" cy="787400"/>
          <wp:effectExtent l="0" t="0" r="0" b="0"/>
          <wp:docPr id="6" name="Picture 2" descr="CPS_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PS_Logo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37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7" w:rsidRDefault="00265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5E69"/>
    <w:multiLevelType w:val="hybridMultilevel"/>
    <w:tmpl w:val="DB6E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sLA0MTE3NbEwMzNR0lEKTi0uzszPAykwqgUA20ZmfiwAAAA="/>
  </w:docVars>
  <w:rsids>
    <w:rsidRoot w:val="00F7021E"/>
    <w:rsid w:val="00125652"/>
    <w:rsid w:val="0020126A"/>
    <w:rsid w:val="00265C17"/>
    <w:rsid w:val="00914991"/>
    <w:rsid w:val="00D01C84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9172C3-1AE4-49D0-8D2D-9892A72F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17"/>
  </w:style>
  <w:style w:type="paragraph" w:styleId="Footer">
    <w:name w:val="footer"/>
    <w:basedOn w:val="Normal"/>
    <w:link w:val="FooterChar"/>
    <w:uiPriority w:val="99"/>
    <w:unhideWhenUsed/>
    <w:rsid w:val="0026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Lones</dc:creator>
  <cp:keywords/>
  <dc:description/>
  <cp:lastModifiedBy>Dan Lones</cp:lastModifiedBy>
  <cp:revision>4</cp:revision>
  <dcterms:created xsi:type="dcterms:W3CDTF">2016-10-17T20:15:00Z</dcterms:created>
  <dcterms:modified xsi:type="dcterms:W3CDTF">2016-10-20T14:06:00Z</dcterms:modified>
</cp:coreProperties>
</file>